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DB" w:rsidRDefault="001E69DB">
      <w:r w:rsidRPr="00FF0C34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5355095" wp14:editId="19615E5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62200" cy="723900"/>
            <wp:effectExtent l="0" t="0" r="0" b="0"/>
            <wp:wrapNone/>
            <wp:docPr id="1" name="Image 1" descr="NEW LOGO ufr-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ufr-S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21BA" w:rsidRDefault="001E69DB" w:rsidP="001E69DB">
      <w:pPr>
        <w:tabs>
          <w:tab w:val="left" w:pos="4020"/>
        </w:tabs>
      </w:pPr>
      <w:r>
        <w:tab/>
      </w:r>
    </w:p>
    <w:p w:rsidR="001E69DB" w:rsidRDefault="001E69DB" w:rsidP="001E69DB">
      <w:pPr>
        <w:tabs>
          <w:tab w:val="left" w:pos="4020"/>
        </w:tabs>
      </w:pPr>
    </w:p>
    <w:p w:rsidR="001E69DB" w:rsidRDefault="001E69DB" w:rsidP="001E69DB">
      <w:pPr>
        <w:tabs>
          <w:tab w:val="left" w:pos="4020"/>
        </w:tabs>
      </w:pPr>
    </w:p>
    <w:p w:rsidR="001E69DB" w:rsidRPr="008D0FBC" w:rsidRDefault="001E69DB" w:rsidP="001E69DB">
      <w:pPr>
        <w:tabs>
          <w:tab w:val="left" w:pos="4020"/>
        </w:tabs>
        <w:jc w:val="center"/>
        <w:rPr>
          <w:rFonts w:ascii="Trebuchet MS" w:hAnsi="Trebuchet MS" w:cs="Arial"/>
          <w:b/>
          <w:sz w:val="28"/>
          <w:szCs w:val="28"/>
        </w:rPr>
      </w:pPr>
      <w:r w:rsidRPr="008D0FBC">
        <w:rPr>
          <w:rFonts w:ascii="Trebuchet MS" w:hAnsi="Trebuchet MS" w:cs="Arial"/>
          <w:b/>
          <w:sz w:val="28"/>
          <w:szCs w:val="28"/>
        </w:rPr>
        <w:t>LICENCE SCIENCES HUMAINES ET SOCIALES 1</w:t>
      </w:r>
      <w:r w:rsidRPr="008D0FBC">
        <w:rPr>
          <w:rFonts w:ascii="Trebuchet MS" w:hAnsi="Trebuchet MS" w:cs="Arial"/>
          <w:b/>
          <w:sz w:val="28"/>
          <w:szCs w:val="28"/>
          <w:vertAlign w:val="superscript"/>
        </w:rPr>
        <w:t>ère</w:t>
      </w:r>
      <w:r w:rsidRPr="008D0FBC">
        <w:rPr>
          <w:rFonts w:ascii="Trebuchet MS" w:hAnsi="Trebuchet MS" w:cs="Arial"/>
          <w:b/>
          <w:sz w:val="28"/>
          <w:szCs w:val="28"/>
        </w:rPr>
        <w:t>, 2</w:t>
      </w:r>
      <w:r w:rsidRPr="008D0FBC">
        <w:rPr>
          <w:rFonts w:ascii="Trebuchet MS" w:hAnsi="Trebuchet MS" w:cs="Arial"/>
          <w:b/>
          <w:sz w:val="28"/>
          <w:szCs w:val="28"/>
          <w:vertAlign w:val="superscript"/>
        </w:rPr>
        <w:t>ème</w:t>
      </w:r>
      <w:r w:rsidRPr="008D0FBC">
        <w:rPr>
          <w:rFonts w:ascii="Trebuchet MS" w:hAnsi="Trebuchet MS" w:cs="Arial"/>
          <w:b/>
          <w:sz w:val="28"/>
          <w:szCs w:val="28"/>
        </w:rPr>
        <w:t xml:space="preserve"> ET 3</w:t>
      </w:r>
      <w:r w:rsidRPr="008D0FBC">
        <w:rPr>
          <w:rFonts w:ascii="Trebuchet MS" w:hAnsi="Trebuchet MS" w:cs="Arial"/>
          <w:b/>
          <w:sz w:val="28"/>
          <w:szCs w:val="28"/>
          <w:vertAlign w:val="superscript"/>
        </w:rPr>
        <w:t>ème</w:t>
      </w:r>
      <w:r w:rsidRPr="008D0FBC">
        <w:rPr>
          <w:rFonts w:ascii="Trebuchet MS" w:hAnsi="Trebuchet MS" w:cs="Arial"/>
          <w:b/>
          <w:sz w:val="28"/>
          <w:szCs w:val="28"/>
        </w:rPr>
        <w:t xml:space="preserve"> ANNEE</w:t>
      </w:r>
    </w:p>
    <w:p w:rsidR="001E69DB" w:rsidRPr="008D0FBC" w:rsidRDefault="001E69DB" w:rsidP="001E69DB">
      <w:pPr>
        <w:tabs>
          <w:tab w:val="left" w:pos="4020"/>
        </w:tabs>
        <w:jc w:val="center"/>
        <w:rPr>
          <w:rFonts w:ascii="Trebuchet MS" w:hAnsi="Trebuchet MS" w:cs="Arial"/>
          <w:b/>
          <w:sz w:val="28"/>
          <w:szCs w:val="28"/>
        </w:rPr>
      </w:pPr>
      <w:r w:rsidRPr="008D0FBC">
        <w:rPr>
          <w:rFonts w:ascii="Trebuchet MS" w:hAnsi="Trebuchet MS" w:cs="Arial"/>
          <w:b/>
          <w:sz w:val="28"/>
          <w:szCs w:val="28"/>
        </w:rPr>
        <w:t>2019-2020</w:t>
      </w:r>
    </w:p>
    <w:p w:rsidR="001E69DB" w:rsidRPr="00AB2F95" w:rsidRDefault="001E69DB" w:rsidP="001E69DB">
      <w:pPr>
        <w:tabs>
          <w:tab w:val="left" w:pos="4020"/>
        </w:tabs>
        <w:jc w:val="center"/>
        <w:rPr>
          <w:rFonts w:ascii="Trebuchet MS" w:hAnsi="Trebuchet MS" w:cs="Arial"/>
          <w:b/>
          <w:color w:val="FF0000"/>
          <w:sz w:val="24"/>
          <w:szCs w:val="24"/>
        </w:rPr>
      </w:pPr>
      <w:r w:rsidRPr="00AB2F95">
        <w:rPr>
          <w:rFonts w:ascii="Trebuchet MS" w:hAnsi="Trebuchet MS" w:cs="Arial"/>
          <w:b/>
          <w:color w:val="FF0000"/>
          <w:sz w:val="24"/>
          <w:szCs w:val="24"/>
        </w:rPr>
        <w:t>POUR LES ETUDIANTS DE 1</w:t>
      </w:r>
      <w:r w:rsidRPr="00AB2F95">
        <w:rPr>
          <w:rFonts w:ascii="Trebuchet MS" w:hAnsi="Trebuchet MS" w:cs="Arial"/>
          <w:b/>
          <w:color w:val="FF0000"/>
          <w:sz w:val="24"/>
          <w:szCs w:val="24"/>
          <w:vertAlign w:val="superscript"/>
        </w:rPr>
        <w:t>ère</w:t>
      </w:r>
      <w:r w:rsidRPr="00AB2F95">
        <w:rPr>
          <w:rFonts w:ascii="Trebuchet MS" w:hAnsi="Trebuchet MS" w:cs="Arial"/>
          <w:b/>
          <w:color w:val="FF0000"/>
          <w:sz w:val="24"/>
          <w:szCs w:val="24"/>
        </w:rPr>
        <w:t xml:space="preserve"> ANNEE DE LICENCE</w:t>
      </w:r>
    </w:p>
    <w:p w:rsidR="001E69DB" w:rsidRPr="00AB2F95" w:rsidRDefault="001E69DB" w:rsidP="001E69DB">
      <w:pPr>
        <w:tabs>
          <w:tab w:val="left" w:pos="4020"/>
        </w:tabs>
        <w:jc w:val="center"/>
        <w:rPr>
          <w:rFonts w:ascii="Trebuchet MS" w:hAnsi="Trebuchet MS" w:cs="Arial"/>
          <w:b/>
          <w:color w:val="FF0000"/>
          <w:sz w:val="24"/>
          <w:szCs w:val="24"/>
        </w:rPr>
      </w:pPr>
      <w:r w:rsidRPr="00AB2F95">
        <w:rPr>
          <w:rFonts w:ascii="Trebuchet MS" w:hAnsi="Trebuchet MS" w:cs="Arial"/>
          <w:b/>
          <w:color w:val="FF0000"/>
          <w:sz w:val="24"/>
          <w:szCs w:val="24"/>
        </w:rPr>
        <w:t>INSCRIPTION PEDAGOGIQUE</w:t>
      </w:r>
    </w:p>
    <w:p w:rsidR="001E69DB" w:rsidRPr="00AB2F95" w:rsidRDefault="001E69DB" w:rsidP="001E69DB">
      <w:pPr>
        <w:tabs>
          <w:tab w:val="left" w:pos="4020"/>
        </w:tabs>
        <w:jc w:val="center"/>
        <w:rPr>
          <w:rFonts w:ascii="Trebuchet MS" w:hAnsi="Trebuchet MS" w:cs="Arial"/>
          <w:b/>
          <w:sz w:val="24"/>
          <w:szCs w:val="24"/>
        </w:rPr>
      </w:pPr>
      <w:r w:rsidRPr="00AB2F95">
        <w:rPr>
          <w:rFonts w:ascii="Trebuchet MS" w:hAnsi="Trebuchet MS" w:cs="Arial"/>
          <w:b/>
          <w:sz w:val="24"/>
          <w:szCs w:val="24"/>
        </w:rPr>
        <w:t xml:space="preserve">L’inscription pédagogique </w:t>
      </w:r>
      <w:r w:rsidRPr="00422064">
        <w:rPr>
          <w:rFonts w:ascii="Trebuchet MS" w:hAnsi="Trebuchet MS" w:cs="Arial"/>
          <w:b/>
          <w:sz w:val="24"/>
          <w:szCs w:val="24"/>
          <w:u w:val="single"/>
        </w:rPr>
        <w:t>pour les nouveaux étudiants de 1</w:t>
      </w:r>
      <w:r w:rsidRPr="00422064">
        <w:rPr>
          <w:rFonts w:ascii="Trebuchet MS" w:hAnsi="Trebuchet MS" w:cs="Arial"/>
          <w:b/>
          <w:sz w:val="24"/>
          <w:szCs w:val="24"/>
          <w:u w:val="single"/>
          <w:vertAlign w:val="superscript"/>
        </w:rPr>
        <w:t>ère</w:t>
      </w:r>
      <w:r w:rsidRPr="00422064">
        <w:rPr>
          <w:rFonts w:ascii="Trebuchet MS" w:hAnsi="Trebuchet MS" w:cs="Arial"/>
          <w:b/>
          <w:sz w:val="24"/>
          <w:szCs w:val="24"/>
          <w:u w:val="single"/>
        </w:rPr>
        <w:t xml:space="preserve"> année</w:t>
      </w:r>
      <w:r w:rsidRPr="00AB2F95">
        <w:rPr>
          <w:rFonts w:ascii="Trebuchet MS" w:hAnsi="Trebuchet MS" w:cs="Arial"/>
          <w:b/>
          <w:sz w:val="24"/>
          <w:szCs w:val="24"/>
        </w:rPr>
        <w:t xml:space="preserve"> se déroulera </w:t>
      </w:r>
      <w:bookmarkStart w:id="0" w:name="_GoBack"/>
      <w:bookmarkEnd w:id="0"/>
    </w:p>
    <w:p w:rsidR="001E69DB" w:rsidRPr="00AB2F95" w:rsidRDefault="001E69DB" w:rsidP="001E69DB">
      <w:pPr>
        <w:tabs>
          <w:tab w:val="left" w:pos="4020"/>
        </w:tabs>
        <w:jc w:val="center"/>
        <w:rPr>
          <w:rFonts w:ascii="Trebuchet MS" w:hAnsi="Trebuchet MS" w:cs="Arial"/>
          <w:b/>
          <w:sz w:val="24"/>
          <w:szCs w:val="24"/>
        </w:rPr>
      </w:pPr>
      <w:r w:rsidRPr="00AB2F95">
        <w:rPr>
          <w:rFonts w:ascii="Trebuchet MS" w:hAnsi="Trebuchet MS" w:cs="Arial"/>
          <w:b/>
          <w:sz w:val="24"/>
          <w:szCs w:val="24"/>
        </w:rPr>
        <w:t xml:space="preserve">Du 15/07/2019 au 18/07/2019 inclus puis du </w:t>
      </w:r>
      <w:r w:rsidR="00F9026B" w:rsidRPr="00AB2F95">
        <w:rPr>
          <w:rFonts w:ascii="Trebuchet MS" w:hAnsi="Trebuchet MS" w:cs="Arial"/>
          <w:b/>
          <w:sz w:val="24"/>
          <w:szCs w:val="24"/>
        </w:rPr>
        <w:t>2/09/2019</w:t>
      </w:r>
      <w:r w:rsidR="00B956EB">
        <w:rPr>
          <w:rFonts w:ascii="Trebuchet MS" w:hAnsi="Trebuchet MS" w:cs="Arial"/>
          <w:b/>
          <w:sz w:val="24"/>
          <w:szCs w:val="24"/>
        </w:rPr>
        <w:t xml:space="preserve"> au 6/09/19</w:t>
      </w:r>
      <w:r w:rsidR="00F9026B" w:rsidRPr="00AB2F95">
        <w:rPr>
          <w:rFonts w:ascii="Trebuchet MS" w:hAnsi="Trebuchet MS" w:cs="Arial"/>
          <w:b/>
          <w:sz w:val="24"/>
          <w:szCs w:val="24"/>
        </w:rPr>
        <w:t xml:space="preserve"> de </w:t>
      </w:r>
      <w:r w:rsidR="00F9026B" w:rsidRPr="00B956EB">
        <w:rPr>
          <w:rFonts w:ascii="Trebuchet MS" w:hAnsi="Trebuchet MS" w:cs="Arial"/>
          <w:b/>
          <w:sz w:val="24"/>
          <w:szCs w:val="24"/>
          <w:u w:val="single"/>
        </w:rPr>
        <w:t>9h30 à 12h00</w:t>
      </w:r>
    </w:p>
    <w:p w:rsidR="00F9026B" w:rsidRPr="00AB2F95" w:rsidRDefault="00F9026B" w:rsidP="001E69DB">
      <w:pPr>
        <w:tabs>
          <w:tab w:val="left" w:pos="4020"/>
        </w:tabs>
        <w:jc w:val="center"/>
        <w:rPr>
          <w:rFonts w:ascii="Trebuchet MS" w:hAnsi="Trebuchet MS" w:cs="Arial"/>
          <w:b/>
          <w:sz w:val="24"/>
          <w:szCs w:val="24"/>
        </w:rPr>
      </w:pPr>
      <w:r w:rsidRPr="00AB2F95">
        <w:rPr>
          <w:rFonts w:ascii="Trebuchet MS" w:hAnsi="Trebuchet MS" w:cs="Arial"/>
          <w:b/>
          <w:sz w:val="24"/>
          <w:szCs w:val="24"/>
        </w:rPr>
        <w:t>Bureau D 213B bâtiment Henri Lefebvre, 2</w:t>
      </w:r>
      <w:r w:rsidRPr="00AB2F95">
        <w:rPr>
          <w:rFonts w:ascii="Trebuchet MS" w:hAnsi="Trebuchet MS" w:cs="Arial"/>
          <w:b/>
          <w:sz w:val="24"/>
          <w:szCs w:val="24"/>
          <w:vertAlign w:val="superscript"/>
        </w:rPr>
        <w:t>ème</w:t>
      </w:r>
      <w:r w:rsidRPr="00AB2F95">
        <w:rPr>
          <w:rFonts w:ascii="Trebuchet MS" w:hAnsi="Trebuchet MS" w:cs="Arial"/>
          <w:b/>
          <w:sz w:val="24"/>
          <w:szCs w:val="24"/>
        </w:rPr>
        <w:t xml:space="preserve"> étage</w:t>
      </w:r>
    </w:p>
    <w:p w:rsidR="00F9026B" w:rsidRPr="00AB2F95" w:rsidRDefault="00F9026B" w:rsidP="001E69DB">
      <w:pPr>
        <w:tabs>
          <w:tab w:val="left" w:pos="4020"/>
        </w:tabs>
        <w:jc w:val="center"/>
        <w:rPr>
          <w:rFonts w:ascii="Trebuchet MS" w:hAnsi="Trebuchet MS" w:cs="Arial"/>
          <w:b/>
          <w:sz w:val="24"/>
          <w:szCs w:val="24"/>
        </w:rPr>
      </w:pPr>
      <w:r w:rsidRPr="00AB2F95">
        <w:rPr>
          <w:rFonts w:ascii="Trebuchet MS" w:hAnsi="Trebuchet MS" w:cs="Arial"/>
          <w:b/>
          <w:sz w:val="24"/>
          <w:szCs w:val="24"/>
        </w:rPr>
        <w:t>Avant de vous présenter, veuillez procéder au TPL (test de positionnement de langue), aucune IP ne se fera sans l’attestation de niveau de langue.</w:t>
      </w:r>
    </w:p>
    <w:p w:rsidR="00F9026B" w:rsidRPr="00AB2F95" w:rsidRDefault="00C663C1" w:rsidP="001E69DB">
      <w:pPr>
        <w:tabs>
          <w:tab w:val="left" w:pos="4020"/>
        </w:tabs>
        <w:jc w:val="center"/>
        <w:rPr>
          <w:rFonts w:ascii="Trebuchet MS" w:hAnsi="Trebuchet MS" w:cs="Arial"/>
          <w:b/>
          <w:sz w:val="24"/>
          <w:szCs w:val="24"/>
        </w:rPr>
      </w:pPr>
      <w:r w:rsidRPr="00AB2F95">
        <w:rPr>
          <w:rFonts w:ascii="Trebuchet MS" w:hAnsi="Trebuchet MS" w:cs="Arial"/>
          <w:b/>
          <w:sz w:val="24"/>
          <w:szCs w:val="24"/>
        </w:rPr>
        <w:t xml:space="preserve">Connectez-vous sur </w:t>
      </w:r>
      <w:hyperlink r:id="rId6" w:history="1">
        <w:r w:rsidRPr="00AB2F95">
          <w:rPr>
            <w:rStyle w:val="Lienhypertexte"/>
            <w:rFonts w:ascii="Trebuchet MS" w:hAnsi="Trebuchet MS" w:cs="Arial"/>
            <w:b/>
            <w:sz w:val="24"/>
            <w:szCs w:val="24"/>
          </w:rPr>
          <w:t>https://coursenligne.parisnanterre.fr/tpl/</w:t>
        </w:r>
      </w:hyperlink>
    </w:p>
    <w:p w:rsidR="00C663C1" w:rsidRPr="00AB2F95" w:rsidRDefault="00C663C1" w:rsidP="001E69DB">
      <w:pPr>
        <w:tabs>
          <w:tab w:val="left" w:pos="4020"/>
        </w:tabs>
        <w:jc w:val="center"/>
        <w:rPr>
          <w:rFonts w:ascii="Trebuchet MS" w:hAnsi="Trebuchet MS" w:cs="Arial"/>
          <w:b/>
          <w:sz w:val="24"/>
          <w:szCs w:val="24"/>
        </w:rPr>
      </w:pPr>
    </w:p>
    <w:p w:rsidR="00C663C1" w:rsidRDefault="00B956EB" w:rsidP="001E69DB">
      <w:pPr>
        <w:tabs>
          <w:tab w:val="left" w:pos="4020"/>
        </w:tabs>
        <w:jc w:val="center"/>
        <w:rPr>
          <w:rFonts w:ascii="Trebuchet MS" w:hAnsi="Trebuchet MS" w:cs="Arial"/>
          <w:b/>
          <w:color w:val="FF0000"/>
          <w:sz w:val="24"/>
          <w:szCs w:val="24"/>
        </w:rPr>
      </w:pPr>
      <w:r>
        <w:rPr>
          <w:rFonts w:ascii="Trebuchet MS" w:hAnsi="Trebuchet MS" w:cs="Arial"/>
          <w:b/>
          <w:color w:val="FF0000"/>
          <w:sz w:val="24"/>
          <w:szCs w:val="24"/>
        </w:rPr>
        <w:t xml:space="preserve">POUR </w:t>
      </w:r>
      <w:r w:rsidR="002633E9">
        <w:rPr>
          <w:rFonts w:ascii="Trebuchet MS" w:hAnsi="Trebuchet MS" w:cs="Arial"/>
          <w:b/>
          <w:color w:val="FF0000"/>
          <w:sz w:val="24"/>
          <w:szCs w:val="24"/>
        </w:rPr>
        <w:t xml:space="preserve">TOUS </w:t>
      </w:r>
      <w:r w:rsidR="00C663C1" w:rsidRPr="00AB2F95">
        <w:rPr>
          <w:rFonts w:ascii="Trebuchet MS" w:hAnsi="Trebuchet MS" w:cs="Arial"/>
          <w:b/>
          <w:color w:val="FF0000"/>
          <w:sz w:val="24"/>
          <w:szCs w:val="24"/>
        </w:rPr>
        <w:t>LES ETUDIANTS DE</w:t>
      </w:r>
      <w:r w:rsidR="002633E9">
        <w:rPr>
          <w:rFonts w:ascii="Trebuchet MS" w:hAnsi="Trebuchet MS" w:cs="Arial"/>
          <w:b/>
          <w:color w:val="FF0000"/>
          <w:sz w:val="24"/>
          <w:szCs w:val="24"/>
        </w:rPr>
        <w:t xml:space="preserve"> 1</w:t>
      </w:r>
      <w:r w:rsidR="002633E9" w:rsidRPr="002633E9">
        <w:rPr>
          <w:rFonts w:ascii="Trebuchet MS" w:hAnsi="Trebuchet MS" w:cs="Arial"/>
          <w:b/>
          <w:color w:val="FF0000"/>
          <w:sz w:val="24"/>
          <w:szCs w:val="24"/>
          <w:vertAlign w:val="superscript"/>
        </w:rPr>
        <w:t>ère</w:t>
      </w:r>
      <w:r w:rsidR="002633E9">
        <w:rPr>
          <w:rFonts w:ascii="Trebuchet MS" w:hAnsi="Trebuchet MS" w:cs="Arial"/>
          <w:b/>
          <w:color w:val="FF0000"/>
          <w:sz w:val="24"/>
          <w:szCs w:val="24"/>
          <w:vertAlign w:val="superscript"/>
        </w:rPr>
        <w:t xml:space="preserve"> </w:t>
      </w:r>
      <w:r w:rsidR="002633E9">
        <w:rPr>
          <w:rFonts w:ascii="Trebuchet MS" w:hAnsi="Trebuchet MS" w:cs="Arial"/>
          <w:b/>
          <w:color w:val="FF0000"/>
          <w:sz w:val="24"/>
          <w:szCs w:val="24"/>
        </w:rPr>
        <w:t>(</w:t>
      </w:r>
      <w:r w:rsidR="002633E9" w:rsidRPr="00F9094B">
        <w:rPr>
          <w:rFonts w:ascii="Trebuchet MS" w:hAnsi="Trebuchet MS" w:cs="Arial"/>
          <w:b/>
          <w:smallCaps/>
          <w:color w:val="FF0000"/>
          <w:sz w:val="24"/>
          <w:szCs w:val="24"/>
        </w:rPr>
        <w:t>redoublants</w:t>
      </w:r>
      <w:r w:rsidR="002633E9">
        <w:rPr>
          <w:rFonts w:ascii="Trebuchet MS" w:hAnsi="Trebuchet MS" w:cs="Arial"/>
          <w:b/>
          <w:color w:val="FF0000"/>
          <w:sz w:val="24"/>
          <w:szCs w:val="24"/>
        </w:rPr>
        <w:t xml:space="preserve">), </w:t>
      </w:r>
      <w:r w:rsidR="00C663C1" w:rsidRPr="00AB2F95">
        <w:rPr>
          <w:rFonts w:ascii="Trebuchet MS" w:hAnsi="Trebuchet MS" w:cs="Arial"/>
          <w:b/>
          <w:color w:val="FF0000"/>
          <w:sz w:val="24"/>
          <w:szCs w:val="24"/>
        </w:rPr>
        <w:t>2</w:t>
      </w:r>
      <w:r w:rsidR="00C663C1" w:rsidRPr="00AB2F95">
        <w:rPr>
          <w:rFonts w:ascii="Trebuchet MS" w:hAnsi="Trebuchet MS" w:cs="Arial"/>
          <w:b/>
          <w:color w:val="FF0000"/>
          <w:sz w:val="24"/>
          <w:szCs w:val="24"/>
          <w:vertAlign w:val="superscript"/>
        </w:rPr>
        <w:t>ème</w:t>
      </w:r>
      <w:r w:rsidR="00C663C1" w:rsidRPr="00AB2F95">
        <w:rPr>
          <w:rFonts w:ascii="Trebuchet MS" w:hAnsi="Trebuchet MS" w:cs="Arial"/>
          <w:b/>
          <w:color w:val="FF0000"/>
          <w:sz w:val="24"/>
          <w:szCs w:val="24"/>
        </w:rPr>
        <w:t xml:space="preserve"> ET 3</w:t>
      </w:r>
      <w:r w:rsidR="00C663C1" w:rsidRPr="00AB2F95">
        <w:rPr>
          <w:rFonts w:ascii="Trebuchet MS" w:hAnsi="Trebuchet MS" w:cs="Arial"/>
          <w:b/>
          <w:color w:val="FF0000"/>
          <w:sz w:val="24"/>
          <w:szCs w:val="24"/>
          <w:vertAlign w:val="superscript"/>
        </w:rPr>
        <w:t>ème</w:t>
      </w:r>
      <w:r w:rsidR="00C663C1" w:rsidRPr="00AB2F95">
        <w:rPr>
          <w:rFonts w:ascii="Trebuchet MS" w:hAnsi="Trebuchet MS" w:cs="Arial"/>
          <w:b/>
          <w:color w:val="FF0000"/>
          <w:sz w:val="24"/>
          <w:szCs w:val="24"/>
        </w:rPr>
        <w:t xml:space="preserve"> ANNEE</w:t>
      </w:r>
      <w:r>
        <w:rPr>
          <w:rFonts w:ascii="Trebuchet MS" w:hAnsi="Trebuchet MS" w:cs="Arial"/>
          <w:b/>
          <w:color w:val="FF0000"/>
          <w:sz w:val="24"/>
          <w:szCs w:val="24"/>
        </w:rPr>
        <w:t>S</w:t>
      </w:r>
      <w:r w:rsidR="00C663C1" w:rsidRPr="00AB2F95">
        <w:rPr>
          <w:rFonts w:ascii="Trebuchet MS" w:hAnsi="Trebuchet MS" w:cs="Arial"/>
          <w:b/>
          <w:color w:val="FF0000"/>
          <w:sz w:val="24"/>
          <w:szCs w:val="24"/>
        </w:rPr>
        <w:t xml:space="preserve"> DE LICENCE</w:t>
      </w:r>
    </w:p>
    <w:p w:rsidR="002633E9" w:rsidRPr="00AB2F95" w:rsidRDefault="002633E9" w:rsidP="001E69DB">
      <w:pPr>
        <w:tabs>
          <w:tab w:val="left" w:pos="4020"/>
        </w:tabs>
        <w:jc w:val="center"/>
        <w:rPr>
          <w:rFonts w:ascii="Trebuchet MS" w:hAnsi="Trebuchet MS" w:cs="Arial"/>
          <w:b/>
          <w:color w:val="FF0000"/>
          <w:sz w:val="24"/>
          <w:szCs w:val="24"/>
        </w:rPr>
      </w:pPr>
    </w:p>
    <w:p w:rsidR="00C663C1" w:rsidRPr="00AB2F95" w:rsidRDefault="00C663C1" w:rsidP="001E69DB">
      <w:pPr>
        <w:tabs>
          <w:tab w:val="left" w:pos="4020"/>
        </w:tabs>
        <w:jc w:val="center"/>
        <w:rPr>
          <w:rFonts w:ascii="Trebuchet MS" w:hAnsi="Trebuchet MS" w:cs="Arial"/>
          <w:b/>
          <w:color w:val="FF0000"/>
          <w:sz w:val="24"/>
          <w:szCs w:val="24"/>
        </w:rPr>
      </w:pPr>
      <w:r w:rsidRPr="00AB2F95">
        <w:rPr>
          <w:rFonts w:ascii="Trebuchet MS" w:hAnsi="Trebuchet MS" w:cs="Arial"/>
          <w:b/>
          <w:color w:val="FF0000"/>
          <w:sz w:val="24"/>
          <w:szCs w:val="24"/>
        </w:rPr>
        <w:t>INSCRIPTION PEDAGOGIQUE DEMATERIALISEE</w:t>
      </w:r>
    </w:p>
    <w:p w:rsidR="00C663C1" w:rsidRPr="00AB2F95" w:rsidRDefault="00C663C1" w:rsidP="00C663C1">
      <w:pPr>
        <w:tabs>
          <w:tab w:val="left" w:pos="4020"/>
        </w:tabs>
        <w:jc w:val="center"/>
        <w:rPr>
          <w:rFonts w:ascii="Trebuchet MS" w:hAnsi="Trebuchet MS" w:cs="Arial"/>
          <w:b/>
          <w:sz w:val="24"/>
          <w:szCs w:val="24"/>
        </w:rPr>
      </w:pPr>
      <w:r w:rsidRPr="00AB2F95">
        <w:rPr>
          <w:rFonts w:ascii="Trebuchet MS" w:hAnsi="Trebuchet MS" w:cs="Arial"/>
          <w:b/>
          <w:sz w:val="24"/>
          <w:szCs w:val="24"/>
        </w:rPr>
        <w:t>Pour connaître toutes les informations et la procédure</w:t>
      </w:r>
    </w:p>
    <w:p w:rsidR="00C663C1" w:rsidRPr="00AB2F95" w:rsidRDefault="00C663C1" w:rsidP="00C663C1">
      <w:pPr>
        <w:pStyle w:val="Paragraphedeliste"/>
        <w:numPr>
          <w:ilvl w:val="0"/>
          <w:numId w:val="1"/>
        </w:numPr>
        <w:tabs>
          <w:tab w:val="left" w:pos="4020"/>
        </w:tabs>
        <w:jc w:val="center"/>
        <w:rPr>
          <w:rFonts w:ascii="Trebuchet MS" w:hAnsi="Trebuchet MS" w:cs="Arial"/>
          <w:b/>
          <w:sz w:val="24"/>
          <w:szCs w:val="24"/>
        </w:rPr>
      </w:pPr>
      <w:r w:rsidRPr="00AB2F95">
        <w:rPr>
          <w:rFonts w:ascii="Trebuchet MS" w:hAnsi="Trebuchet MS" w:cs="Arial"/>
          <w:b/>
          <w:sz w:val="24"/>
          <w:szCs w:val="24"/>
        </w:rPr>
        <w:t>Connectez-vous sur le site du département, rubrique scolarité-inscriptions</w:t>
      </w:r>
    </w:p>
    <w:p w:rsidR="00C663C1" w:rsidRPr="00AB2F95" w:rsidRDefault="00422064" w:rsidP="00C663C1">
      <w:pPr>
        <w:pStyle w:val="Paragraphedeliste"/>
        <w:tabs>
          <w:tab w:val="left" w:pos="4020"/>
        </w:tabs>
        <w:jc w:val="center"/>
        <w:rPr>
          <w:rFonts w:ascii="Trebuchet MS" w:hAnsi="Trebuchet MS" w:cs="Arial"/>
          <w:b/>
          <w:sz w:val="24"/>
          <w:szCs w:val="24"/>
        </w:rPr>
      </w:pPr>
      <w:hyperlink r:id="rId7" w:history="1">
        <w:r w:rsidR="00C663C1" w:rsidRPr="00AB2F95">
          <w:rPr>
            <w:rStyle w:val="Lienhypertexte"/>
            <w:rFonts w:ascii="Trebuchet MS" w:hAnsi="Trebuchet MS" w:cs="Arial"/>
            <w:b/>
            <w:sz w:val="24"/>
            <w:szCs w:val="24"/>
          </w:rPr>
          <w:t>https://dep-anthropologie.parisnanterre.fr/scolarite/</w:t>
        </w:r>
      </w:hyperlink>
    </w:p>
    <w:p w:rsidR="00C663C1" w:rsidRPr="00AB2F95" w:rsidRDefault="00C663C1" w:rsidP="00C663C1">
      <w:pPr>
        <w:pStyle w:val="Paragraphedeliste"/>
        <w:tabs>
          <w:tab w:val="left" w:pos="4020"/>
        </w:tabs>
        <w:jc w:val="center"/>
        <w:rPr>
          <w:rFonts w:ascii="Trebuchet MS" w:hAnsi="Trebuchet MS" w:cs="Arial"/>
          <w:b/>
          <w:sz w:val="24"/>
          <w:szCs w:val="24"/>
        </w:rPr>
      </w:pPr>
    </w:p>
    <w:p w:rsidR="00AB2F95" w:rsidRPr="00AB2F95" w:rsidRDefault="00AB2F95" w:rsidP="00C663C1">
      <w:pPr>
        <w:pStyle w:val="Paragraphedeliste"/>
        <w:tabs>
          <w:tab w:val="left" w:pos="4020"/>
        </w:tabs>
        <w:jc w:val="center"/>
        <w:rPr>
          <w:rFonts w:ascii="Trebuchet MS" w:hAnsi="Trebuchet MS" w:cs="Arial"/>
          <w:b/>
          <w:sz w:val="24"/>
          <w:szCs w:val="24"/>
        </w:rPr>
      </w:pPr>
    </w:p>
    <w:p w:rsidR="00C663C1" w:rsidRPr="00AB2F95" w:rsidRDefault="00C663C1" w:rsidP="00C663C1">
      <w:pPr>
        <w:pStyle w:val="Paragraphedeliste"/>
        <w:numPr>
          <w:ilvl w:val="0"/>
          <w:numId w:val="1"/>
        </w:numPr>
        <w:tabs>
          <w:tab w:val="left" w:pos="4020"/>
        </w:tabs>
        <w:jc w:val="center"/>
        <w:rPr>
          <w:rFonts w:ascii="Trebuchet MS" w:hAnsi="Trebuchet MS" w:cs="Arial"/>
          <w:b/>
          <w:sz w:val="24"/>
          <w:szCs w:val="24"/>
        </w:rPr>
      </w:pPr>
      <w:r w:rsidRPr="00AB2F95">
        <w:rPr>
          <w:rFonts w:ascii="Trebuchet MS" w:hAnsi="Trebuchet MS" w:cs="Arial"/>
          <w:b/>
          <w:sz w:val="24"/>
          <w:szCs w:val="24"/>
        </w:rPr>
        <w:t>Téléchargez votre fiche IP</w:t>
      </w:r>
    </w:p>
    <w:p w:rsidR="00AB2F95" w:rsidRPr="00AB2F95" w:rsidRDefault="00AB2F95" w:rsidP="00AB2F95">
      <w:pPr>
        <w:pStyle w:val="Paragraphedeliste"/>
        <w:tabs>
          <w:tab w:val="left" w:pos="4020"/>
        </w:tabs>
        <w:rPr>
          <w:rFonts w:ascii="Trebuchet MS" w:hAnsi="Trebuchet MS" w:cs="Arial"/>
          <w:b/>
          <w:sz w:val="24"/>
          <w:szCs w:val="24"/>
        </w:rPr>
      </w:pPr>
    </w:p>
    <w:p w:rsidR="00C663C1" w:rsidRPr="00AB2F95" w:rsidRDefault="00C663C1" w:rsidP="00C663C1">
      <w:pPr>
        <w:pStyle w:val="Paragraphedeliste"/>
        <w:tabs>
          <w:tab w:val="left" w:pos="4020"/>
        </w:tabs>
        <w:rPr>
          <w:rFonts w:ascii="Trebuchet MS" w:hAnsi="Trebuchet MS" w:cs="Arial"/>
          <w:b/>
          <w:sz w:val="24"/>
          <w:szCs w:val="24"/>
        </w:rPr>
      </w:pPr>
    </w:p>
    <w:p w:rsidR="00AB2F95" w:rsidRPr="00AB2F95" w:rsidRDefault="00C663C1" w:rsidP="00AB2F95">
      <w:pPr>
        <w:pStyle w:val="Paragraphedeliste"/>
        <w:numPr>
          <w:ilvl w:val="0"/>
          <w:numId w:val="1"/>
        </w:numPr>
        <w:tabs>
          <w:tab w:val="left" w:pos="4020"/>
        </w:tabs>
        <w:jc w:val="center"/>
        <w:rPr>
          <w:rFonts w:ascii="Trebuchet MS" w:hAnsi="Trebuchet MS" w:cs="Arial"/>
          <w:b/>
          <w:sz w:val="24"/>
          <w:szCs w:val="24"/>
        </w:rPr>
      </w:pPr>
      <w:r w:rsidRPr="00AB2F95">
        <w:rPr>
          <w:rFonts w:ascii="Trebuchet MS" w:hAnsi="Trebuchet MS" w:cs="Arial"/>
          <w:b/>
          <w:sz w:val="24"/>
          <w:szCs w:val="24"/>
        </w:rPr>
        <w:t xml:space="preserve">Remplissez votre fiche et </w:t>
      </w:r>
      <w:r w:rsidR="00B956EB" w:rsidRPr="00AB2F95">
        <w:rPr>
          <w:rFonts w:ascii="Trebuchet MS" w:hAnsi="Trebuchet MS" w:cs="Arial"/>
          <w:b/>
          <w:sz w:val="24"/>
          <w:szCs w:val="24"/>
        </w:rPr>
        <w:t>renvoyez-la</w:t>
      </w:r>
      <w:r w:rsidRPr="00AB2F95">
        <w:rPr>
          <w:rFonts w:ascii="Trebuchet MS" w:hAnsi="Trebuchet MS" w:cs="Arial"/>
          <w:b/>
          <w:sz w:val="24"/>
          <w:szCs w:val="24"/>
        </w:rPr>
        <w:t xml:space="preserve"> </w:t>
      </w:r>
      <w:r w:rsidRPr="00AB2F95">
        <w:rPr>
          <w:rFonts w:ascii="Trebuchet MS" w:hAnsi="Trebuchet MS" w:cs="Arial"/>
          <w:b/>
          <w:color w:val="FF0000"/>
          <w:sz w:val="24"/>
          <w:szCs w:val="24"/>
        </w:rPr>
        <w:t xml:space="preserve">avec votre adresse </w:t>
      </w:r>
      <w:r w:rsidR="00AB2F95" w:rsidRPr="00AB2F95">
        <w:rPr>
          <w:rFonts w:ascii="Trebuchet MS" w:hAnsi="Trebuchet MS" w:cs="Arial"/>
          <w:b/>
          <w:color w:val="FF0000"/>
          <w:sz w:val="24"/>
          <w:szCs w:val="24"/>
        </w:rPr>
        <w:t>@</w:t>
      </w:r>
      <w:proofErr w:type="spellStart"/>
      <w:r w:rsidR="00AB2F95">
        <w:rPr>
          <w:rFonts w:ascii="Trebuchet MS" w:hAnsi="Trebuchet MS" w:cs="Arial"/>
          <w:b/>
          <w:color w:val="FF0000"/>
          <w:sz w:val="24"/>
          <w:szCs w:val="24"/>
        </w:rPr>
        <w:t>parisnanterre</w:t>
      </w:r>
      <w:proofErr w:type="spellEnd"/>
      <w:r w:rsidR="00AB2F95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AB2F95">
        <w:rPr>
          <w:rFonts w:ascii="Trebuchet MS" w:hAnsi="Trebuchet MS" w:cs="Arial"/>
          <w:b/>
          <w:sz w:val="24"/>
          <w:szCs w:val="24"/>
        </w:rPr>
        <w:t xml:space="preserve">à l’adresse suivante : </w:t>
      </w:r>
    </w:p>
    <w:p w:rsidR="00AB2F95" w:rsidRPr="00AB2F95" w:rsidRDefault="00AB2F95" w:rsidP="00AB2F95">
      <w:pPr>
        <w:pStyle w:val="Paragraphedeliste"/>
        <w:rPr>
          <w:rFonts w:ascii="Trebuchet MS" w:hAnsi="Trebuchet MS" w:cs="Arial"/>
          <w:b/>
          <w:sz w:val="24"/>
          <w:szCs w:val="24"/>
        </w:rPr>
      </w:pPr>
    </w:p>
    <w:p w:rsidR="00C663C1" w:rsidRPr="00AB2F95" w:rsidRDefault="00AB2F95" w:rsidP="00AB2F95">
      <w:pPr>
        <w:pStyle w:val="Paragraphedeliste"/>
        <w:tabs>
          <w:tab w:val="left" w:pos="4020"/>
        </w:tabs>
        <w:jc w:val="center"/>
        <w:rPr>
          <w:rFonts w:ascii="Trebuchet MS" w:hAnsi="Trebuchet MS" w:cs="Arial"/>
          <w:b/>
          <w:sz w:val="24"/>
          <w:szCs w:val="24"/>
        </w:rPr>
      </w:pPr>
      <w:r w:rsidRPr="00AB2F95">
        <w:rPr>
          <w:rFonts w:ascii="Trebuchet MS" w:hAnsi="Trebuchet MS" w:cs="Arial"/>
          <w:b/>
          <w:sz w:val="24"/>
          <w:szCs w:val="24"/>
        </w:rPr>
        <w:t xml:space="preserve">L2 : </w:t>
      </w:r>
      <w:hyperlink r:id="rId8" w:history="1">
        <w:r w:rsidRPr="00AB2F95">
          <w:rPr>
            <w:rStyle w:val="Lienhypertexte"/>
            <w:rFonts w:ascii="Trebuchet MS" w:hAnsi="Trebuchet MS" w:cs="Arial"/>
            <w:b/>
            <w:sz w:val="24"/>
            <w:szCs w:val="24"/>
          </w:rPr>
          <w:t>gtotokie@parisnanterre.fr</w:t>
        </w:r>
      </w:hyperlink>
    </w:p>
    <w:p w:rsidR="00AB2F95" w:rsidRPr="00AB2F95" w:rsidRDefault="00AB2F95" w:rsidP="00AB2F95">
      <w:pPr>
        <w:pStyle w:val="Paragraphedeliste"/>
        <w:rPr>
          <w:rFonts w:ascii="Trebuchet MS" w:hAnsi="Trebuchet MS" w:cs="Arial"/>
          <w:b/>
          <w:sz w:val="24"/>
          <w:szCs w:val="24"/>
        </w:rPr>
      </w:pPr>
    </w:p>
    <w:p w:rsidR="00AB2F95" w:rsidRPr="00AB2F95" w:rsidRDefault="00AB2F95" w:rsidP="00AB2F95">
      <w:pPr>
        <w:pStyle w:val="Paragraphedeliste"/>
        <w:jc w:val="center"/>
        <w:rPr>
          <w:rFonts w:ascii="Trebuchet MS" w:hAnsi="Trebuchet MS" w:cs="Arial"/>
          <w:b/>
          <w:sz w:val="24"/>
          <w:szCs w:val="24"/>
        </w:rPr>
      </w:pPr>
      <w:r w:rsidRPr="00AB2F95">
        <w:rPr>
          <w:rFonts w:ascii="Trebuchet MS" w:hAnsi="Trebuchet MS" w:cs="Arial"/>
          <w:b/>
          <w:sz w:val="24"/>
          <w:szCs w:val="24"/>
        </w:rPr>
        <w:t xml:space="preserve">L3 : </w:t>
      </w:r>
      <w:hyperlink r:id="rId9" w:history="1">
        <w:r w:rsidRPr="00AB2F95">
          <w:rPr>
            <w:rStyle w:val="Lienhypertexte"/>
            <w:rFonts w:ascii="Trebuchet MS" w:hAnsi="Trebuchet MS" w:cs="Arial"/>
            <w:b/>
            <w:sz w:val="24"/>
            <w:szCs w:val="24"/>
          </w:rPr>
          <w:t>j.adile@parisnanterre.fr</w:t>
        </w:r>
      </w:hyperlink>
    </w:p>
    <w:p w:rsidR="00AB2F95" w:rsidRPr="00AB2F95" w:rsidRDefault="00AB2F95" w:rsidP="00AB2F95">
      <w:pPr>
        <w:pStyle w:val="Paragraphedeliste"/>
        <w:jc w:val="center"/>
        <w:rPr>
          <w:rFonts w:ascii="Trebuchet MS" w:hAnsi="Trebuchet MS" w:cs="Arial"/>
          <w:b/>
          <w:sz w:val="24"/>
          <w:szCs w:val="24"/>
        </w:rPr>
      </w:pPr>
    </w:p>
    <w:p w:rsidR="00AB2F95" w:rsidRPr="00AB2F95" w:rsidRDefault="00AB2F95" w:rsidP="00AB2F95">
      <w:pPr>
        <w:pStyle w:val="Paragraphedeliste"/>
        <w:jc w:val="center"/>
        <w:rPr>
          <w:rFonts w:ascii="Trebuchet MS" w:hAnsi="Trebuchet MS" w:cs="Arial"/>
          <w:b/>
          <w:color w:val="FF0000"/>
          <w:sz w:val="24"/>
          <w:szCs w:val="24"/>
        </w:rPr>
      </w:pPr>
      <w:r w:rsidRPr="00AB2F95">
        <w:rPr>
          <w:rFonts w:ascii="Trebuchet MS" w:hAnsi="Trebuchet MS" w:cs="Arial"/>
          <w:b/>
          <w:color w:val="FF0000"/>
          <w:sz w:val="24"/>
          <w:szCs w:val="24"/>
        </w:rPr>
        <w:t>A partir du 08/07/2019 et avant le 17/07/2019</w:t>
      </w:r>
    </w:p>
    <w:p w:rsidR="00AB2F95" w:rsidRPr="00AB2F95" w:rsidRDefault="00AB2F95" w:rsidP="00AB2F95">
      <w:pPr>
        <w:pStyle w:val="Paragraphedeliste"/>
        <w:jc w:val="center"/>
        <w:rPr>
          <w:rFonts w:ascii="Trebuchet MS" w:hAnsi="Trebuchet MS" w:cs="Arial"/>
          <w:b/>
          <w:sz w:val="24"/>
          <w:szCs w:val="24"/>
        </w:rPr>
      </w:pPr>
    </w:p>
    <w:p w:rsidR="00AB2F95" w:rsidRPr="00AB2F95" w:rsidRDefault="00AB2F95" w:rsidP="00AB2F95">
      <w:pPr>
        <w:pStyle w:val="Paragraphedeliste"/>
        <w:jc w:val="center"/>
        <w:rPr>
          <w:rFonts w:ascii="Trebuchet MS" w:hAnsi="Trebuchet MS" w:cs="Arial"/>
          <w:b/>
          <w:sz w:val="24"/>
          <w:szCs w:val="24"/>
        </w:rPr>
      </w:pPr>
    </w:p>
    <w:p w:rsidR="00AB2F95" w:rsidRPr="00AB2F95" w:rsidRDefault="00AB2F95" w:rsidP="00C663C1">
      <w:pPr>
        <w:pStyle w:val="Paragraphedeliste"/>
        <w:numPr>
          <w:ilvl w:val="0"/>
          <w:numId w:val="1"/>
        </w:numPr>
        <w:tabs>
          <w:tab w:val="left" w:pos="4020"/>
        </w:tabs>
        <w:jc w:val="center"/>
        <w:rPr>
          <w:rFonts w:ascii="Trebuchet MS" w:hAnsi="Trebuchet MS" w:cs="Arial"/>
          <w:b/>
          <w:sz w:val="24"/>
          <w:szCs w:val="24"/>
        </w:rPr>
      </w:pPr>
      <w:r w:rsidRPr="00AB2F95">
        <w:rPr>
          <w:rFonts w:ascii="Trebuchet MS" w:hAnsi="Trebuchet MS"/>
          <w:b/>
          <w:sz w:val="24"/>
          <w:szCs w:val="24"/>
        </w:rPr>
        <w:t>En retour, vous recevrez un numéro de groupe correspondant à votre emploi du temps disponible sur l’ENT avant la rentrée universitaire 2019/2020.</w:t>
      </w:r>
    </w:p>
    <w:p w:rsidR="00C663C1" w:rsidRDefault="00C663C1" w:rsidP="00C663C1">
      <w:pPr>
        <w:pStyle w:val="Paragraphedeliste"/>
        <w:tabs>
          <w:tab w:val="left" w:pos="4020"/>
        </w:tabs>
        <w:rPr>
          <w:rFonts w:ascii="Arial" w:hAnsi="Arial" w:cs="Arial"/>
          <w:b/>
        </w:rPr>
      </w:pPr>
    </w:p>
    <w:p w:rsidR="00C663C1" w:rsidRPr="00AB2F95" w:rsidRDefault="00C663C1" w:rsidP="00AB2F95">
      <w:pPr>
        <w:tabs>
          <w:tab w:val="left" w:pos="4020"/>
        </w:tabs>
        <w:rPr>
          <w:rFonts w:ascii="Arial" w:hAnsi="Arial" w:cs="Arial"/>
          <w:b/>
        </w:rPr>
      </w:pPr>
    </w:p>
    <w:p w:rsidR="00C663C1" w:rsidRDefault="00C663C1" w:rsidP="00C663C1">
      <w:pPr>
        <w:pStyle w:val="Paragraphedeliste"/>
        <w:tabs>
          <w:tab w:val="left" w:pos="4020"/>
        </w:tabs>
        <w:rPr>
          <w:rFonts w:ascii="Arial" w:hAnsi="Arial" w:cs="Arial"/>
          <w:b/>
        </w:rPr>
      </w:pPr>
    </w:p>
    <w:p w:rsidR="00C663C1" w:rsidRPr="00AB2F95" w:rsidRDefault="00C663C1" w:rsidP="00AB2F95">
      <w:pPr>
        <w:tabs>
          <w:tab w:val="left" w:pos="4020"/>
        </w:tabs>
        <w:rPr>
          <w:rFonts w:ascii="Arial" w:hAnsi="Arial" w:cs="Arial"/>
          <w:b/>
        </w:rPr>
      </w:pPr>
    </w:p>
    <w:sectPr w:rsidR="00C663C1" w:rsidRPr="00AB2F95" w:rsidSect="00886AFB">
      <w:pgSz w:w="11906" w:h="16838"/>
      <w:pgMar w:top="567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57D17"/>
    <w:multiLevelType w:val="hybridMultilevel"/>
    <w:tmpl w:val="F0B62C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DB"/>
    <w:rsid w:val="001E69DB"/>
    <w:rsid w:val="002633E9"/>
    <w:rsid w:val="00422064"/>
    <w:rsid w:val="00886AFB"/>
    <w:rsid w:val="008D0FBC"/>
    <w:rsid w:val="00AB2F95"/>
    <w:rsid w:val="00B956EB"/>
    <w:rsid w:val="00BE21BA"/>
    <w:rsid w:val="00C663C1"/>
    <w:rsid w:val="00F9026B"/>
    <w:rsid w:val="00F9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0AA4"/>
  <w15:chartTrackingRefBased/>
  <w15:docId w15:val="{B364AE53-2FC9-464B-9E89-34AF64E8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63C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663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D0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otokie@parisnanterr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p-anthropologie.parisnanterre.fr/scolar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ursenligne.parisnanterre.fr/t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.adile@parisnanter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Azevedo Ornella</dc:creator>
  <cp:keywords/>
  <dc:description/>
  <cp:lastModifiedBy>Toto-kiesa pemba Grace</cp:lastModifiedBy>
  <cp:revision>4</cp:revision>
  <cp:lastPrinted>2019-07-04T13:51:00Z</cp:lastPrinted>
  <dcterms:created xsi:type="dcterms:W3CDTF">2019-07-05T11:27:00Z</dcterms:created>
  <dcterms:modified xsi:type="dcterms:W3CDTF">2019-07-05T11:33:00Z</dcterms:modified>
</cp:coreProperties>
</file>